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1BA4" w14:textId="1A38AB50" w:rsidR="00A135BB" w:rsidRPr="008E5056" w:rsidRDefault="00A135BB" w:rsidP="00A135BB">
      <w:pPr>
        <w:jc w:val="center"/>
        <w:rPr>
          <w:b/>
          <w:sz w:val="28"/>
          <w:lang w:val="pl-PL"/>
        </w:rPr>
      </w:pPr>
      <w:r w:rsidRPr="008E5056">
        <w:rPr>
          <w:b/>
          <w:sz w:val="28"/>
          <w:lang w:val="pl-PL"/>
        </w:rPr>
        <w:t>Ordering the CALIBRATION service</w:t>
      </w:r>
    </w:p>
    <w:p w14:paraId="400418C0" w14:textId="77777777" w:rsidR="00A135BB" w:rsidRDefault="00A135BB" w:rsidP="00A135BB">
      <w:pPr>
        <w:jc w:val="center"/>
        <w:rPr>
          <w:lang w:val="pl-PL"/>
        </w:rPr>
      </w:pPr>
      <w:r w:rsidRPr="008E754E">
        <w:rPr>
          <w:lang w:val="pl-PL"/>
        </w:rPr>
        <w:t>No. …………./20….</w:t>
      </w:r>
    </w:p>
    <w:p w14:paraId="78366419" w14:textId="77777777" w:rsidR="00A135BB" w:rsidRDefault="00A135BB" w:rsidP="00A135BB">
      <w:pPr>
        <w:jc w:val="center"/>
        <w:rPr>
          <w:lang w:val="pl-PL"/>
        </w:rPr>
      </w:pPr>
    </w:p>
    <w:p w14:paraId="59AB17EE" w14:textId="77777777" w:rsidR="00A135BB" w:rsidRPr="008E754E" w:rsidRDefault="00A135BB" w:rsidP="00A135BB">
      <w:pPr>
        <w:jc w:val="right"/>
        <w:rPr>
          <w:lang w:val="pl-PL"/>
        </w:rPr>
      </w:pPr>
    </w:p>
    <w:p w14:paraId="13C1E140" w14:textId="77777777" w:rsidR="00A135BB" w:rsidRPr="0080781B" w:rsidRDefault="00A135BB" w:rsidP="00A135B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b/>
          <w:sz w:val="24"/>
          <w:szCs w:val="24"/>
        </w:rPr>
        <w:t xml:space="preserve">Calibration service provider </w:t>
      </w:r>
      <w:r w:rsidRPr="0080781B">
        <w:rPr>
          <w:rFonts w:ascii="Times New Roman" w:hAnsi="Times New Roman"/>
          <w:sz w:val="24"/>
          <w:szCs w:val="24"/>
        </w:rPr>
        <w:t>:</w:t>
      </w:r>
    </w:p>
    <w:p w14:paraId="204C39A8" w14:textId="77777777" w:rsidR="0080781B" w:rsidRPr="0080781B" w:rsidRDefault="0080781B" w:rsidP="00A135B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Temperature and Humidity Measurement Laboratory (LPTW)</w:t>
      </w:r>
    </w:p>
    <w:p w14:paraId="49827A7D" w14:textId="274CA731" w:rsidR="00A135BB" w:rsidRPr="0080781B" w:rsidRDefault="00A135BB" w:rsidP="00A135B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b/>
          <w:sz w:val="24"/>
          <w:szCs w:val="24"/>
        </w:rPr>
        <w:t xml:space="preserve">ŁUKASIEWICZ Research Network - Industrial Research Institute for Automation and Measurements PIAP, </w:t>
      </w:r>
      <w:r w:rsidRPr="0080781B">
        <w:rPr>
          <w:rFonts w:ascii="Times New Roman" w:hAnsi="Times New Roman"/>
          <w:sz w:val="24"/>
          <w:szCs w:val="24"/>
        </w:rPr>
        <w:t xml:space="preserve">Al. Jerozolimskie 202, 02-486 Warsaw, </w:t>
      </w:r>
    </w:p>
    <w:p w14:paraId="2DA1E561" w14:textId="68453F3A" w:rsidR="00A135BB" w:rsidRPr="0080781B" w:rsidRDefault="00A135BB" w:rsidP="00A135BB">
      <w:pPr>
        <w:spacing w:line="276" w:lineRule="auto"/>
        <w:rPr>
          <w:lang w:val="pl-PL"/>
        </w:rPr>
      </w:pPr>
      <w:r w:rsidRPr="0080781B">
        <w:rPr>
          <w:lang w:val="pl-PL"/>
        </w:rPr>
        <w:t xml:space="preserve">2. </w:t>
      </w:r>
      <w:r w:rsidRPr="0080781B">
        <w:rPr>
          <w:b/>
          <w:lang w:val="pl-PL"/>
        </w:rPr>
        <w:t xml:space="preserve">Ordering the calibration service ( </w:t>
      </w:r>
      <w:r w:rsidRPr="0080781B">
        <w:rPr>
          <w:i/>
          <w:lang w:val="pl-PL"/>
        </w:rPr>
        <w:t xml:space="preserve">provide contact details and invoice details </w:t>
      </w:r>
      <w:r w:rsidRPr="0080781B">
        <w:rPr>
          <w:b/>
          <w:lang w:val="pl-PL"/>
        </w:rPr>
        <w:t xml:space="preserve">) </w:t>
      </w:r>
      <w:r w:rsidRPr="0080781B">
        <w:rPr>
          <w:lang w:val="pl-PL"/>
        </w:rPr>
        <w:t>: …………………………………………………………………………………………</w:t>
      </w:r>
      <w:r w:rsidR="0080781B" w:rsidRPr="0080781B">
        <w:rPr>
          <w:lang w:val="pl-PL"/>
        </w:rPr>
        <w:t>.</w:t>
      </w:r>
      <w:r w:rsidRPr="0080781B">
        <w:rPr>
          <w:lang w:val="pl-PL"/>
        </w:rPr>
        <w:t>………</w:t>
      </w:r>
    </w:p>
    <w:p w14:paraId="5BEDCE77" w14:textId="44D1E0B0" w:rsidR="0080781B" w:rsidRPr="0080781B" w:rsidRDefault="0080781B" w:rsidP="0080781B">
      <w:pPr>
        <w:spacing w:line="276" w:lineRule="auto"/>
        <w:rPr>
          <w:lang w:val="pl-PL"/>
        </w:rPr>
      </w:pPr>
      <w:r w:rsidRPr="0080781B">
        <w:rPr>
          <w:lang w:val="pl-PL"/>
        </w:rPr>
        <w:t>…………………………………………………………………………………………..………</w:t>
      </w:r>
    </w:p>
    <w:p w14:paraId="4D168080" w14:textId="0A42423B" w:rsidR="0080781B" w:rsidRPr="0080781B" w:rsidRDefault="0080781B" w:rsidP="0080781B">
      <w:pPr>
        <w:spacing w:line="276" w:lineRule="auto"/>
        <w:rPr>
          <w:lang w:val="pl-PL"/>
        </w:rPr>
      </w:pPr>
      <w:r w:rsidRPr="0080781B">
        <w:rPr>
          <w:lang w:val="pl-PL"/>
        </w:rPr>
        <w:t>……………………………………………………………………………………………..……</w:t>
      </w:r>
    </w:p>
    <w:p w14:paraId="358D06DC" w14:textId="59CEC0DE" w:rsidR="00A135BB" w:rsidRPr="0080781B" w:rsidRDefault="00A135BB" w:rsidP="00A135BB">
      <w:pPr>
        <w:spacing w:line="276" w:lineRule="auto"/>
        <w:rPr>
          <w:lang w:val="pl-PL"/>
        </w:rPr>
      </w:pPr>
      <w:r w:rsidRPr="0080781B">
        <w:rPr>
          <w:lang w:val="pl-PL"/>
        </w:rPr>
        <w:t>…………………………………………………………………………………………………</w:t>
      </w:r>
      <w:r w:rsidR="0080781B" w:rsidRPr="0080781B">
        <w:rPr>
          <w:lang w:val="pl-PL"/>
        </w:rPr>
        <w:t>..</w:t>
      </w:r>
    </w:p>
    <w:p w14:paraId="7E4CEAC7" w14:textId="77777777" w:rsidR="00A135BB" w:rsidRPr="0080781B" w:rsidRDefault="00A135BB" w:rsidP="00A135BB">
      <w:pPr>
        <w:spacing w:line="276" w:lineRule="auto"/>
        <w:rPr>
          <w:lang w:val="pl-PL"/>
        </w:rPr>
      </w:pPr>
    </w:p>
    <w:p w14:paraId="67D7D1B9" w14:textId="77777777" w:rsidR="00A135BB" w:rsidRPr="0080781B" w:rsidRDefault="00A135BB" w:rsidP="00A135BB">
      <w:pPr>
        <w:spacing w:line="276" w:lineRule="auto"/>
        <w:rPr>
          <w:b/>
          <w:lang w:val="pl-PL"/>
        </w:rPr>
      </w:pPr>
      <w:r w:rsidRPr="0080781B">
        <w:rPr>
          <w:lang w:val="pl-PL"/>
        </w:rPr>
        <w:t xml:space="preserve">3. </w:t>
      </w:r>
      <w:r w:rsidRPr="0080781B">
        <w:rPr>
          <w:b/>
          <w:lang w:val="pl-PL"/>
        </w:rPr>
        <w:t xml:space="preserve">Details of the calibration service (agreements) </w:t>
      </w:r>
      <w:r w:rsidRPr="0080781B">
        <w:rPr>
          <w:lang w:val="pl-PL"/>
        </w:rPr>
        <w:t>:</w:t>
      </w:r>
    </w:p>
    <w:p w14:paraId="5D9582BE" w14:textId="77777777" w:rsidR="00A135BB" w:rsidRPr="0080781B" w:rsidRDefault="00A135BB" w:rsidP="007B21D2">
      <w:pPr>
        <w:spacing w:before="120" w:line="360" w:lineRule="auto"/>
        <w:rPr>
          <w:lang w:val="pl-PL"/>
        </w:rPr>
      </w:pPr>
      <w:r w:rsidRPr="0080781B">
        <w:rPr>
          <w:lang w:val="pl-PL"/>
        </w:rPr>
        <w:t>Identification number of the calibrated instrument: …………………………………………….</w:t>
      </w:r>
    </w:p>
    <w:p w14:paraId="4BC59960" w14:textId="3AB724DA" w:rsidR="00A135BB" w:rsidRPr="0080781B" w:rsidRDefault="00A135BB" w:rsidP="007B21D2">
      <w:pPr>
        <w:spacing w:line="360" w:lineRule="auto"/>
        <w:rPr>
          <w:lang w:val="pl-PL"/>
        </w:rPr>
      </w:pPr>
      <w:r w:rsidRPr="0080781B">
        <w:rPr>
          <w:lang w:val="pl-PL"/>
        </w:rPr>
        <w:t>Instrument user: ………………………………………………………………………</w:t>
      </w:r>
      <w:r w:rsidR="0080781B" w:rsidRPr="0080781B">
        <w:rPr>
          <w:lang w:val="pl-PL"/>
        </w:rPr>
        <w:t>……….</w:t>
      </w:r>
    </w:p>
    <w:p w14:paraId="7699D65B" w14:textId="77777777" w:rsidR="00A135BB" w:rsidRPr="0080781B" w:rsidRDefault="00A135BB" w:rsidP="007B21D2">
      <w:pPr>
        <w:spacing w:line="360" w:lineRule="auto"/>
        <w:rPr>
          <w:lang w:val="pl-PL"/>
        </w:rPr>
      </w:pPr>
      <w:r w:rsidRPr="0080781B">
        <w:rPr>
          <w:lang w:val="pl-PL"/>
        </w:rPr>
        <w:t xml:space="preserve">Measurement characteristics ( </w:t>
      </w:r>
      <w:r w:rsidRPr="0080781B">
        <w:rPr>
          <w:i/>
          <w:lang w:val="pl-PL"/>
        </w:rPr>
        <w:t xml:space="preserve">give measurement points for which the instrument is to be calibrated </w:t>
      </w:r>
      <w:r w:rsidRPr="0080781B">
        <w:rPr>
          <w:lang w:val="pl-PL"/>
        </w:rPr>
        <w:t>):</w:t>
      </w:r>
    </w:p>
    <w:p w14:paraId="06C16323" w14:textId="77777777" w:rsidR="00A135BB" w:rsidRPr="0080781B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…………………………………..</w:t>
      </w:r>
    </w:p>
    <w:p w14:paraId="4404F5C7" w14:textId="77777777" w:rsidR="00A135BB" w:rsidRPr="0080781B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…………………………………..</w:t>
      </w:r>
    </w:p>
    <w:p w14:paraId="0D55B8C0" w14:textId="77777777" w:rsidR="00A135BB" w:rsidRPr="0080781B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…………………………………..</w:t>
      </w:r>
    </w:p>
    <w:p w14:paraId="2C9D4EFB" w14:textId="77777777" w:rsidR="00A135BB" w:rsidRPr="0080781B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…………………………………..</w:t>
      </w:r>
    </w:p>
    <w:p w14:paraId="29EBB3A0" w14:textId="5BAF8446" w:rsidR="00A135BB" w:rsidRPr="0080781B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62" w:hanging="611"/>
        <w:rPr>
          <w:rFonts w:ascii="Times New Roman" w:hAnsi="Times New Roman"/>
          <w:color w:val="FF0000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 xml:space="preserve">Determination of hysteresis (in case of relative humidity) </w:t>
      </w:r>
      <w:r w:rsidR="0080781B" w:rsidRPr="0080781B">
        <w:rPr>
          <w:rFonts w:ascii="Times New Roman" w:hAnsi="Times New Roman"/>
          <w:sz w:val="24"/>
          <w:szCs w:val="24"/>
        </w:rPr>
        <w:tab/>
      </w:r>
      <w:r w:rsidRPr="0080781B">
        <w:rPr>
          <w:rFonts w:ascii="Times New Roman" w:hAnsi="Times New Roman"/>
          <w:sz w:val="24"/>
          <w:szCs w:val="24"/>
        </w:rPr>
        <w:t>YES</w:t>
      </w:r>
      <w:r w:rsidR="0080781B" w:rsidRPr="0080781B">
        <w:rPr>
          <w:rFonts w:ascii="Times New Roman" w:hAnsi="Times New Roman"/>
          <w:sz w:val="24"/>
          <w:szCs w:val="24"/>
        </w:rPr>
        <w:t xml:space="preserve"> </w:t>
      </w:r>
      <w:r w:rsidRPr="0080781B">
        <w:rPr>
          <w:rFonts w:ascii="Times New Roman" w:hAnsi="Times New Roman"/>
          <w:sz w:val="24"/>
          <w:szCs w:val="24"/>
        </w:rPr>
        <w:sym w:font="Symbol" w:char="F07F"/>
      </w:r>
      <w:r w:rsidRPr="0080781B">
        <w:rPr>
          <w:rFonts w:ascii="Times New Roman" w:hAnsi="Times New Roman"/>
          <w:sz w:val="24"/>
          <w:szCs w:val="24"/>
        </w:rPr>
        <w:t xml:space="preserve"> / NOT</w:t>
      </w:r>
      <w:r w:rsidR="0080781B" w:rsidRPr="0080781B">
        <w:rPr>
          <w:rFonts w:ascii="Times New Roman" w:hAnsi="Times New Roman"/>
          <w:sz w:val="24"/>
          <w:szCs w:val="24"/>
        </w:rPr>
        <w:t xml:space="preserve"> </w:t>
      </w:r>
      <w:r w:rsidRPr="0080781B">
        <w:rPr>
          <w:rFonts w:ascii="Times New Roman" w:hAnsi="Times New Roman"/>
          <w:sz w:val="24"/>
          <w:szCs w:val="24"/>
        </w:rPr>
        <w:sym w:font="Symbol" w:char="F07F"/>
      </w:r>
      <w:r w:rsidRPr="0080781B">
        <w:rPr>
          <w:rFonts w:ascii="Times New Roman" w:hAnsi="Times New Roman"/>
          <w:sz w:val="24"/>
          <w:szCs w:val="24"/>
        </w:rPr>
        <w:t xml:space="preserve">                    </w:t>
      </w:r>
      <w:r w:rsidRPr="0080781B">
        <w:rPr>
          <w:rFonts w:ascii="Times New Roman" w:hAnsi="Times New Roman"/>
          <w:sz w:val="24"/>
          <w:szCs w:val="24"/>
        </w:rPr>
        <w:br/>
        <w:t xml:space="preserve">  </w:t>
      </w:r>
      <w:r w:rsidRPr="0080781B">
        <w:rPr>
          <w:rFonts w:ascii="Times New Roman" w:hAnsi="Times New Roman"/>
          <w:sz w:val="24"/>
          <w:szCs w:val="24"/>
        </w:rPr>
        <w:tab/>
      </w:r>
      <w:r w:rsidRPr="0080781B">
        <w:rPr>
          <w:rFonts w:ascii="Times New Roman" w:hAnsi="Times New Roman"/>
          <w:sz w:val="24"/>
          <w:szCs w:val="24"/>
        </w:rPr>
        <w:tab/>
      </w:r>
      <w:r w:rsidRPr="0080781B">
        <w:rPr>
          <w:rFonts w:ascii="Times New Roman" w:hAnsi="Times New Roman"/>
          <w:sz w:val="24"/>
          <w:szCs w:val="24"/>
        </w:rPr>
        <w:tab/>
      </w:r>
      <w:r w:rsidRPr="0080781B">
        <w:rPr>
          <w:rFonts w:ascii="Times New Roman" w:hAnsi="Times New Roman"/>
          <w:sz w:val="24"/>
          <w:szCs w:val="24"/>
        </w:rPr>
        <w:tab/>
      </w:r>
      <w:r w:rsidRPr="0080781B">
        <w:rPr>
          <w:rFonts w:ascii="Times New Roman" w:hAnsi="Times New Roman"/>
          <w:sz w:val="24"/>
          <w:szCs w:val="24"/>
        </w:rPr>
        <w:tab/>
      </w:r>
      <w:r w:rsidRPr="0080781B">
        <w:rPr>
          <w:rFonts w:ascii="Times New Roman" w:hAnsi="Times New Roman"/>
          <w:sz w:val="24"/>
          <w:szCs w:val="24"/>
        </w:rPr>
        <w:tab/>
      </w:r>
      <w:r w:rsidRPr="0080781B">
        <w:rPr>
          <w:rFonts w:ascii="Times New Roman" w:hAnsi="Times New Roman"/>
          <w:sz w:val="24"/>
          <w:szCs w:val="24"/>
        </w:rPr>
        <w:tab/>
      </w:r>
      <w:r w:rsidRPr="0080781B">
        <w:rPr>
          <w:rFonts w:ascii="Times New Roman" w:hAnsi="Times New Roman"/>
          <w:sz w:val="24"/>
          <w:szCs w:val="24"/>
        </w:rPr>
        <w:tab/>
        <w:t xml:space="preserve">   </w:t>
      </w:r>
      <w:r w:rsidRPr="0080781B">
        <w:rPr>
          <w:rFonts w:ascii="Times New Roman" w:hAnsi="Times New Roman"/>
          <w:i/>
          <w:sz w:val="18"/>
          <w:szCs w:val="18"/>
        </w:rPr>
        <w:t>(choose the right one)</w:t>
      </w:r>
    </w:p>
    <w:p w14:paraId="5256BCB1" w14:textId="77777777" w:rsidR="00A135BB" w:rsidRPr="0080781B" w:rsidRDefault="00A135BB" w:rsidP="00A135BB">
      <w:pPr>
        <w:spacing w:line="276" w:lineRule="auto"/>
        <w:rPr>
          <w:lang w:val="pl-PL"/>
        </w:rPr>
      </w:pPr>
    </w:p>
    <w:p w14:paraId="6491BBA6" w14:textId="71305378" w:rsidR="00A135BB" w:rsidRPr="0080781B" w:rsidRDefault="00A135BB" w:rsidP="00A135BB">
      <w:pPr>
        <w:spacing w:line="276" w:lineRule="auto"/>
        <w:rPr>
          <w:lang w:val="pl-PL"/>
        </w:rPr>
      </w:pPr>
      <w:r w:rsidRPr="0080781B">
        <w:rPr>
          <w:lang w:val="pl-PL"/>
        </w:rPr>
        <w:t xml:space="preserve">4. </w:t>
      </w:r>
      <w:r w:rsidR="0080781B" w:rsidRPr="0080781B">
        <w:rPr>
          <w:b/>
          <w:lang w:val="pl-PL"/>
        </w:rPr>
        <w:t xml:space="preserve">Price for the service </w:t>
      </w:r>
      <w:r w:rsidR="0080781B" w:rsidRPr="0080781B">
        <w:rPr>
          <w:lang w:val="pl-PL"/>
        </w:rPr>
        <w:t>(</w:t>
      </w:r>
      <w:r w:rsidR="0080781B" w:rsidRPr="0080781B">
        <w:rPr>
          <w:rStyle w:val="rynqvb"/>
        </w:rPr>
        <w:t>net price</w:t>
      </w:r>
      <w:r w:rsidR="0080781B" w:rsidRPr="0080781B">
        <w:rPr>
          <w:lang w:val="pl-PL"/>
        </w:rPr>
        <w:t xml:space="preserve">): </w:t>
      </w:r>
      <w:r w:rsidRPr="0080781B">
        <w:rPr>
          <w:lang w:val="pl-PL"/>
        </w:rPr>
        <w:t>………………………………………………..</w:t>
      </w:r>
    </w:p>
    <w:p w14:paraId="45D8B7FB" w14:textId="77777777" w:rsidR="00A135BB" w:rsidRPr="0080781B" w:rsidRDefault="00A135BB" w:rsidP="00A135BB">
      <w:pPr>
        <w:spacing w:line="276" w:lineRule="auto"/>
        <w:rPr>
          <w:b/>
          <w:lang w:val="pl-PL"/>
        </w:rPr>
      </w:pPr>
      <w:r w:rsidRPr="0080781B">
        <w:rPr>
          <w:lang w:val="pl-PL"/>
        </w:rPr>
        <w:t xml:space="preserve">5. </w:t>
      </w:r>
      <w:r w:rsidRPr="0080781B">
        <w:rPr>
          <w:b/>
          <w:lang w:val="pl-PL"/>
        </w:rPr>
        <w:t>Method of collecting devices after calibration:</w:t>
      </w:r>
    </w:p>
    <w:p w14:paraId="2616E882" w14:textId="05E2CCD3" w:rsidR="00A135BB" w:rsidRPr="0080781B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Courier (give customer number):……………………………………...</w:t>
      </w:r>
      <w:r w:rsidR="00A7194D">
        <w:rPr>
          <w:rFonts w:ascii="Times New Roman" w:hAnsi="Times New Roman"/>
          <w:sz w:val="24"/>
          <w:szCs w:val="24"/>
        </w:rPr>
        <w:t>...</w:t>
      </w:r>
    </w:p>
    <w:p w14:paraId="57E29246" w14:textId="4FA29F3B" w:rsidR="00A135BB" w:rsidRPr="0080781B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Shipping address: ……………………………………………………</w:t>
      </w:r>
      <w:r w:rsidR="00A7194D">
        <w:rPr>
          <w:rFonts w:ascii="Times New Roman" w:hAnsi="Times New Roman"/>
          <w:sz w:val="24"/>
          <w:szCs w:val="24"/>
        </w:rPr>
        <w:t>…..</w:t>
      </w:r>
    </w:p>
    <w:p w14:paraId="2A127979" w14:textId="6E53697B" w:rsidR="00A135BB" w:rsidRPr="0080781B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 xml:space="preserve">Personal collection (provide contact - telephone number): </w:t>
      </w:r>
      <w:r w:rsidR="00A7194D">
        <w:rPr>
          <w:rFonts w:ascii="Times New Roman" w:hAnsi="Times New Roman"/>
          <w:sz w:val="24"/>
          <w:szCs w:val="24"/>
        </w:rPr>
        <w:t>….</w:t>
      </w:r>
      <w:r w:rsidRPr="0080781B">
        <w:rPr>
          <w:rFonts w:ascii="Times New Roman" w:hAnsi="Times New Roman"/>
          <w:sz w:val="24"/>
          <w:szCs w:val="24"/>
        </w:rPr>
        <w:t>..…………</w:t>
      </w:r>
    </w:p>
    <w:p w14:paraId="21CADBF8" w14:textId="0A23E045" w:rsidR="00A135BB" w:rsidRPr="0080781B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other……………………………………………………………………</w:t>
      </w:r>
      <w:r w:rsidR="00A7194D">
        <w:rPr>
          <w:rFonts w:ascii="Times New Roman" w:hAnsi="Times New Roman"/>
          <w:sz w:val="24"/>
          <w:szCs w:val="24"/>
        </w:rPr>
        <w:t>…</w:t>
      </w:r>
    </w:p>
    <w:p w14:paraId="7E6577BB" w14:textId="03A5DD35" w:rsidR="00A135BB" w:rsidRPr="0080781B" w:rsidRDefault="00A135BB" w:rsidP="00A135BB">
      <w:pPr>
        <w:spacing w:line="276" w:lineRule="auto"/>
        <w:rPr>
          <w:lang w:val="pl-PL"/>
        </w:rPr>
      </w:pPr>
      <w:r w:rsidRPr="0080781B">
        <w:rPr>
          <w:lang w:val="pl-PL"/>
        </w:rPr>
        <w:t xml:space="preserve">7. </w:t>
      </w:r>
      <w:r w:rsidRPr="0080781B">
        <w:rPr>
          <w:b/>
          <w:lang w:val="pl-PL"/>
        </w:rPr>
        <w:t xml:space="preserve">Method of payment </w:t>
      </w:r>
      <w:r w:rsidRPr="0080781B">
        <w:rPr>
          <w:lang w:val="pl-PL"/>
        </w:rPr>
        <w:t>: bank transfer within 14 days from the date of issuing the invoice.</w:t>
      </w:r>
    </w:p>
    <w:p w14:paraId="15AF3B72" w14:textId="4B59462E" w:rsidR="00A135BB" w:rsidRPr="0080781B" w:rsidRDefault="00A135BB" w:rsidP="00A135B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Date: ………………………………………..</w:t>
      </w:r>
    </w:p>
    <w:p w14:paraId="7E883749" w14:textId="77777777" w:rsidR="00A135BB" w:rsidRPr="0080781B" w:rsidRDefault="00A135BB" w:rsidP="00A135B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Times New Roman" w:hAnsi="Times New Roman"/>
          <w:sz w:val="24"/>
          <w:szCs w:val="24"/>
        </w:rPr>
      </w:pPr>
      <w:r w:rsidRPr="0080781B">
        <w:rPr>
          <w:rFonts w:ascii="Times New Roman" w:hAnsi="Times New Roman"/>
          <w:sz w:val="24"/>
          <w:szCs w:val="24"/>
        </w:rPr>
        <w:t>Signatures:</w:t>
      </w:r>
    </w:p>
    <w:p w14:paraId="4ABDF889" w14:textId="77777777" w:rsidR="00A135BB" w:rsidRPr="0080781B" w:rsidRDefault="00A135BB" w:rsidP="00A135BB">
      <w:pPr>
        <w:pStyle w:val="Akapitzlist"/>
        <w:ind w:left="567"/>
        <w:rPr>
          <w:rFonts w:ascii="Times New Roman" w:hAnsi="Times New Roman"/>
          <w:sz w:val="24"/>
          <w:szCs w:val="24"/>
        </w:rPr>
      </w:pPr>
    </w:p>
    <w:p w14:paraId="74F473E9" w14:textId="77777777" w:rsidR="00A135BB" w:rsidRPr="0080781B" w:rsidRDefault="00A135BB" w:rsidP="00A135BB">
      <w:pPr>
        <w:spacing w:line="276" w:lineRule="auto"/>
        <w:jc w:val="center"/>
        <w:rPr>
          <w:lang w:val="pl-PL"/>
        </w:rPr>
      </w:pPr>
      <w:r w:rsidRPr="0080781B">
        <w:rPr>
          <w:lang w:val="pl-PL"/>
        </w:rPr>
        <w:t>………………………………………………</w:t>
      </w:r>
    </w:p>
    <w:p w14:paraId="610FB12C" w14:textId="77777777" w:rsidR="00F5283A" w:rsidRPr="0080781B" w:rsidRDefault="00A135BB" w:rsidP="00A135BB">
      <w:pPr>
        <w:spacing w:line="276" w:lineRule="auto"/>
        <w:jc w:val="center"/>
      </w:pPr>
      <w:r w:rsidRPr="0080781B">
        <w:rPr>
          <w:b/>
          <w:lang w:val="pl-PL"/>
        </w:rPr>
        <w:t>PURCHASER</w:t>
      </w:r>
    </w:p>
    <w:sectPr w:rsidR="00F5283A" w:rsidRPr="0080781B">
      <w:head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D4D6" w14:textId="77777777" w:rsidR="00FA3432" w:rsidRDefault="00FA3432" w:rsidP="00A135BB">
      <w:r>
        <w:separator/>
      </w:r>
    </w:p>
  </w:endnote>
  <w:endnote w:type="continuationSeparator" w:id="0">
    <w:p w14:paraId="65C0C4E6" w14:textId="77777777" w:rsidR="00FA3432" w:rsidRDefault="00FA3432" w:rsidP="00A1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CF6" w14:textId="77777777" w:rsidR="00FA3432" w:rsidRDefault="00FA3432" w:rsidP="00A135BB">
      <w:r>
        <w:separator/>
      </w:r>
    </w:p>
  </w:footnote>
  <w:footnote w:type="continuationSeparator" w:id="0">
    <w:p w14:paraId="74C0035D" w14:textId="77777777" w:rsidR="00FA3432" w:rsidRDefault="00FA3432" w:rsidP="00A1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AEE5" w14:textId="77777777" w:rsidR="00E53126" w:rsidRPr="00B62D43" w:rsidRDefault="00A7194D" w:rsidP="00622B61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E39"/>
    <w:multiLevelType w:val="hybridMultilevel"/>
    <w:tmpl w:val="BCCA471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B927CFA"/>
    <w:multiLevelType w:val="hybridMultilevel"/>
    <w:tmpl w:val="8842BA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8D2D36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color w:val="auto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B0731D"/>
    <w:multiLevelType w:val="multilevel"/>
    <w:tmpl w:val="536E342C"/>
    <w:lvl w:ilvl="0">
      <w:start w:val="8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85A0AAD"/>
    <w:multiLevelType w:val="hybridMultilevel"/>
    <w:tmpl w:val="D012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76141">
    <w:abstractNumId w:val="1"/>
  </w:num>
  <w:num w:numId="2" w16cid:durableId="297220735">
    <w:abstractNumId w:val="0"/>
  </w:num>
  <w:num w:numId="3" w16cid:durableId="1261839184">
    <w:abstractNumId w:val="2"/>
  </w:num>
  <w:num w:numId="4" w16cid:durableId="135588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BB"/>
    <w:rsid w:val="001547DA"/>
    <w:rsid w:val="002E00AF"/>
    <w:rsid w:val="00393F43"/>
    <w:rsid w:val="007B21D2"/>
    <w:rsid w:val="0080781B"/>
    <w:rsid w:val="00A135BB"/>
    <w:rsid w:val="00A7194D"/>
    <w:rsid w:val="00CD45A9"/>
    <w:rsid w:val="00D43E22"/>
    <w:rsid w:val="00D52B38"/>
    <w:rsid w:val="00FA3432"/>
    <w:rsid w:val="00FB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F5AC"/>
  <w15:chartTrackingRefBased/>
  <w15:docId w15:val="{4801CA09-6148-4E0F-A6E3-4E0939F1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35BB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135BB"/>
    <w:rPr>
      <w:rFonts w:ascii="Times New Roman" w:eastAsia="Times New Roman" w:hAnsi="Times New Roman" w:cs="Times New Roman"/>
      <w:sz w:val="24"/>
      <w:szCs w:val="20"/>
      <w:lang w:val="en" w:eastAsia="pl-PL"/>
    </w:rPr>
  </w:style>
  <w:style w:type="paragraph" w:styleId="Stopka">
    <w:name w:val="footer"/>
    <w:basedOn w:val="Normalny"/>
    <w:link w:val="StopkaZnak"/>
    <w:uiPriority w:val="99"/>
    <w:rsid w:val="00A13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BB"/>
    <w:rPr>
      <w:rFonts w:ascii="Times New Roman" w:eastAsia="Times New Roman" w:hAnsi="Times New Roman" w:cs="Times New Roman"/>
      <w:sz w:val="24"/>
      <w:szCs w:val="24"/>
      <w:lang w:val="en" w:eastAsia="pl-PL"/>
    </w:rPr>
  </w:style>
  <w:style w:type="paragraph" w:styleId="Akapitzlist">
    <w:name w:val="List Paragraph"/>
    <w:basedOn w:val="Normalny"/>
    <w:uiPriority w:val="34"/>
    <w:qFormat/>
    <w:rsid w:val="00A1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80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Krzystof Trzcinka</dc:creator>
  <cp:keywords/>
  <dc:description/>
  <cp:lastModifiedBy>Krzysztof Trzcinka | Łukasiewicz - PIAP</cp:lastModifiedBy>
  <cp:revision>7</cp:revision>
  <cp:lastPrinted>2022-12-01T11:12:00Z</cp:lastPrinted>
  <dcterms:created xsi:type="dcterms:W3CDTF">2021-06-08T10:24:00Z</dcterms:created>
  <dcterms:modified xsi:type="dcterms:W3CDTF">2022-12-01T11:13:00Z</dcterms:modified>
</cp:coreProperties>
</file>